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ED8" w:rsidRDefault="00E67C56" w:rsidP="00F05ED8">
      <w:pPr>
        <w:tabs>
          <w:tab w:val="left" w:pos="1134"/>
        </w:tabs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Recht und Verwaltung</w:t>
      </w:r>
    </w:p>
    <w:p w:rsidR="000830F5" w:rsidRDefault="00E67C56" w:rsidP="00F05ED8">
      <w:pPr>
        <w:tabs>
          <w:tab w:val="left" w:pos="1134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als </w:t>
      </w:r>
      <w:r w:rsidR="00386907">
        <w:rPr>
          <w:rFonts w:ascii="Cambria" w:hAnsi="Cambria"/>
          <w:b/>
        </w:rPr>
        <w:t>Schnitt</w:t>
      </w:r>
      <w:r w:rsidR="00386907" w:rsidRPr="00386907">
        <w:rPr>
          <w:rFonts w:ascii="Cambria" w:hAnsi="Cambria"/>
          <w:b/>
        </w:rPr>
        <w:t>stellen</w:t>
      </w:r>
      <w:r w:rsidR="00F05ED8">
        <w:rPr>
          <w:rFonts w:ascii="Cambria" w:hAnsi="Cambria"/>
          <w:b/>
        </w:rPr>
        <w:t xml:space="preserve"> </w:t>
      </w:r>
      <w:r w:rsidR="00386907" w:rsidRPr="00386907">
        <w:rPr>
          <w:rFonts w:ascii="Cambria" w:hAnsi="Cambria"/>
          <w:b/>
        </w:rPr>
        <w:t>zwischen lokaler, jüdischer</w:t>
      </w:r>
      <w:r>
        <w:rPr>
          <w:rFonts w:ascii="Cambria" w:hAnsi="Cambria"/>
          <w:b/>
        </w:rPr>
        <w:t xml:space="preserve"> und </w:t>
      </w:r>
      <w:r w:rsidR="00386907" w:rsidRPr="00386907">
        <w:rPr>
          <w:rFonts w:ascii="Cambria" w:hAnsi="Cambria"/>
          <w:b/>
        </w:rPr>
        <w:t>Reichsgeschichte</w:t>
      </w:r>
      <w:r w:rsidR="000830F5">
        <w:rPr>
          <w:rFonts w:ascii="Cambria" w:hAnsi="Cambria"/>
          <w:b/>
        </w:rPr>
        <w:t>:</w:t>
      </w:r>
    </w:p>
    <w:p w:rsidR="00386907" w:rsidRPr="00386907" w:rsidRDefault="000830F5" w:rsidP="00F05ED8">
      <w:pPr>
        <w:tabs>
          <w:tab w:val="left" w:pos="1134"/>
        </w:tabs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Frankfurt am Main, Fürth, </w:t>
      </w:r>
      <w:r w:rsidR="003C71F6">
        <w:rPr>
          <w:rFonts w:ascii="Cambria" w:hAnsi="Cambria"/>
          <w:b/>
        </w:rPr>
        <w:t xml:space="preserve">Hildesheim, </w:t>
      </w:r>
      <w:r>
        <w:rPr>
          <w:rFonts w:ascii="Cambria" w:hAnsi="Cambria"/>
          <w:b/>
        </w:rPr>
        <w:t xml:space="preserve">Ostfriesland </w:t>
      </w:r>
    </w:p>
    <w:p w:rsidR="00386907" w:rsidRPr="00F05ED8" w:rsidRDefault="00386907" w:rsidP="00F05ED8">
      <w:pPr>
        <w:tabs>
          <w:tab w:val="left" w:pos="1134"/>
        </w:tabs>
        <w:jc w:val="center"/>
        <w:rPr>
          <w:rFonts w:ascii="Cambria" w:hAnsi="Cambria"/>
          <w:b/>
        </w:rPr>
      </w:pPr>
    </w:p>
    <w:p w:rsidR="00F05ED8" w:rsidRPr="00F05ED8" w:rsidRDefault="00F05ED8" w:rsidP="00F05ED8">
      <w:pPr>
        <w:tabs>
          <w:tab w:val="left" w:pos="1134"/>
        </w:tabs>
        <w:jc w:val="center"/>
        <w:rPr>
          <w:rFonts w:ascii="Cambria" w:hAnsi="Cambria"/>
        </w:rPr>
      </w:pPr>
      <w:r w:rsidRPr="00F05ED8">
        <w:rPr>
          <w:rFonts w:ascii="Cambria" w:hAnsi="Cambria"/>
        </w:rPr>
        <w:t>Wien, 3-5. Oktober</w:t>
      </w:r>
      <w:r w:rsidR="008E7725">
        <w:rPr>
          <w:rFonts w:ascii="Cambria" w:hAnsi="Cambria"/>
        </w:rPr>
        <w:t xml:space="preserve"> 2019</w:t>
      </w:r>
    </w:p>
    <w:p w:rsidR="00386907" w:rsidRPr="00F05ED8" w:rsidRDefault="00386907" w:rsidP="00F05ED8">
      <w:pPr>
        <w:tabs>
          <w:tab w:val="left" w:pos="1134"/>
        </w:tabs>
        <w:jc w:val="center"/>
        <w:rPr>
          <w:rFonts w:ascii="Cambria" w:hAnsi="Cambria"/>
          <w:b/>
        </w:rPr>
      </w:pPr>
    </w:p>
    <w:p w:rsidR="00602A92" w:rsidRPr="004900D6" w:rsidRDefault="00F05ED8" w:rsidP="00F05ED8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Programm</w:t>
      </w:r>
    </w:p>
    <w:p w:rsidR="00602A92" w:rsidRPr="004900D6" w:rsidRDefault="0056700E" w:rsidP="00602A92">
      <w:pPr>
        <w:rPr>
          <w:rFonts w:ascii="Cambria" w:hAnsi="Cambria"/>
          <w:b/>
        </w:rPr>
      </w:pPr>
      <w:r w:rsidRPr="004900D6">
        <w:rPr>
          <w:rFonts w:ascii="Cambria" w:hAnsi="Cambria"/>
          <w:b/>
        </w:rPr>
        <w:t>Donnerstag, 3. Oktober 2019</w:t>
      </w:r>
      <w:r w:rsidR="00602A92" w:rsidRPr="004900D6">
        <w:rPr>
          <w:rFonts w:ascii="Cambria" w:hAnsi="Cambria"/>
          <w:b/>
        </w:rPr>
        <w:t xml:space="preserve"> </w:t>
      </w:r>
    </w:p>
    <w:p w:rsidR="00602A92" w:rsidRPr="00366C39" w:rsidRDefault="00602A92" w:rsidP="00602A92">
      <w:pPr>
        <w:rPr>
          <w:rFonts w:ascii="Cambria" w:hAnsi="Cambria"/>
          <w:b/>
          <w:sz w:val="20"/>
          <w:szCs w:val="20"/>
        </w:rPr>
      </w:pPr>
    </w:p>
    <w:p w:rsidR="00EF4117" w:rsidRDefault="00602A92" w:rsidP="00EF4117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Haus-, Hof- und Staatsarchiv, Dachgeschoß </w:t>
      </w:r>
    </w:p>
    <w:p w:rsidR="00EF4117" w:rsidRDefault="00EF4117" w:rsidP="00EF4117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</w:p>
    <w:p w:rsidR="00EF4117" w:rsidRDefault="0027473E" w:rsidP="00EF4117">
      <w:pPr>
        <w:tabs>
          <w:tab w:val="left" w:pos="1134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16.3</w:t>
      </w:r>
      <w:r w:rsidR="00386907">
        <w:rPr>
          <w:rFonts w:ascii="Cambria" w:hAnsi="Cambria"/>
          <w:sz w:val="20"/>
          <w:szCs w:val="20"/>
        </w:rPr>
        <w:t>0 – 17.00</w:t>
      </w:r>
      <w:r w:rsidR="00386907" w:rsidRPr="00366C39">
        <w:rPr>
          <w:rFonts w:ascii="Cambria" w:hAnsi="Cambria"/>
          <w:sz w:val="20"/>
          <w:szCs w:val="20"/>
        </w:rPr>
        <w:t xml:space="preserve"> Uhr</w:t>
      </w:r>
    </w:p>
    <w:p w:rsidR="008E7725" w:rsidRDefault="00CE1C21" w:rsidP="00EF4117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>Grußwort</w:t>
      </w:r>
      <w:r w:rsidR="008E7725">
        <w:rPr>
          <w:rFonts w:ascii="Cambria" w:hAnsi="Cambria"/>
          <w:b/>
        </w:rPr>
        <w:t xml:space="preserve"> </w:t>
      </w:r>
    </w:p>
    <w:p w:rsidR="008E7725" w:rsidRPr="00EF4117" w:rsidRDefault="008E7725" w:rsidP="00386907">
      <w:pPr>
        <w:tabs>
          <w:tab w:val="left" w:pos="1134"/>
        </w:tabs>
        <w:rPr>
          <w:rFonts w:ascii="Cambria" w:hAnsi="Cambria"/>
          <w:b/>
          <w:i/>
        </w:rPr>
      </w:pPr>
      <w:r w:rsidRPr="00EF4117">
        <w:rPr>
          <w:i/>
        </w:rPr>
        <w:t xml:space="preserve">Hofrat </w:t>
      </w:r>
      <w:r w:rsidR="00D32658">
        <w:rPr>
          <w:i/>
        </w:rPr>
        <w:t>Dr. Michael Göbl</w:t>
      </w:r>
      <w:r w:rsidRPr="00EF4117">
        <w:rPr>
          <w:i/>
        </w:rPr>
        <w:t xml:space="preserve">, </w:t>
      </w:r>
      <w:r w:rsidR="0027473E">
        <w:rPr>
          <w:i/>
        </w:rPr>
        <w:t xml:space="preserve">Stellv. </w:t>
      </w:r>
      <w:r w:rsidRPr="00EF4117">
        <w:rPr>
          <w:i/>
        </w:rPr>
        <w:t xml:space="preserve">Direktor der Abteilung Haus-, Hof- und Staatsarchiv des Österreichischen Staatsarchivs </w:t>
      </w:r>
    </w:p>
    <w:p w:rsidR="00F05ED8" w:rsidRDefault="00F05ED8" w:rsidP="00386907">
      <w:pPr>
        <w:rPr>
          <w:rFonts w:ascii="Cambria" w:hAnsi="Cambria"/>
          <w:i/>
        </w:rPr>
      </w:pPr>
    </w:p>
    <w:p w:rsidR="00386907" w:rsidRPr="004900D6" w:rsidRDefault="00386907" w:rsidP="00386907">
      <w:pPr>
        <w:rPr>
          <w:rFonts w:ascii="Cambria" w:hAnsi="Cambria"/>
          <w:b/>
        </w:rPr>
      </w:pPr>
      <w:r w:rsidRPr="004900D6">
        <w:rPr>
          <w:rFonts w:ascii="Cambria" w:hAnsi="Cambria"/>
          <w:b/>
        </w:rPr>
        <w:t>Einführung</w:t>
      </w:r>
    </w:p>
    <w:p w:rsidR="00386907" w:rsidRPr="00EF4117" w:rsidRDefault="008E7725" w:rsidP="00386907">
      <w:pPr>
        <w:rPr>
          <w:rFonts w:ascii="Cambria" w:hAnsi="Cambria"/>
          <w:i/>
        </w:rPr>
      </w:pPr>
      <w:r w:rsidRPr="00EF4117">
        <w:rPr>
          <w:rFonts w:ascii="Cambria" w:hAnsi="Cambria"/>
          <w:i/>
        </w:rPr>
        <w:t xml:space="preserve">Stephan Wendehorst, Gießen/Wien </w:t>
      </w:r>
    </w:p>
    <w:p w:rsidR="008E7725" w:rsidRDefault="008E7725" w:rsidP="00386907">
      <w:pPr>
        <w:rPr>
          <w:rFonts w:ascii="Cambria" w:hAnsi="Cambria"/>
          <w:b/>
          <w:sz w:val="20"/>
          <w:szCs w:val="20"/>
        </w:rPr>
      </w:pPr>
    </w:p>
    <w:p w:rsidR="00386907" w:rsidRPr="004900D6" w:rsidRDefault="00D32658" w:rsidP="0038690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17.15 – 18.00</w:t>
      </w:r>
      <w:r w:rsidR="000830F5">
        <w:rPr>
          <w:rFonts w:ascii="Cambria" w:hAnsi="Cambria"/>
          <w:sz w:val="20"/>
          <w:szCs w:val="20"/>
        </w:rPr>
        <w:t xml:space="preserve"> Uhr</w:t>
      </w:r>
    </w:p>
    <w:p w:rsidR="00386907" w:rsidRPr="004900D6" w:rsidRDefault="00DD23E2" w:rsidP="00386907">
      <w:pPr>
        <w:rPr>
          <w:rFonts w:ascii="Cambria" w:hAnsi="Cambria"/>
          <w:i/>
        </w:rPr>
      </w:pPr>
      <w:r w:rsidRPr="00782113">
        <w:rPr>
          <w:rFonts w:ascii="Cambria" w:hAnsi="Cambria"/>
          <w:b/>
        </w:rPr>
        <w:t xml:space="preserve">Der </w:t>
      </w:r>
      <w:proofErr w:type="spellStart"/>
      <w:r w:rsidRPr="00782113">
        <w:rPr>
          <w:rFonts w:ascii="Cambria" w:hAnsi="Cambria"/>
          <w:b/>
        </w:rPr>
        <w:t>Hofjude</w:t>
      </w:r>
      <w:proofErr w:type="spellEnd"/>
      <w:r w:rsidRPr="00782113">
        <w:rPr>
          <w:rFonts w:ascii="Cambria" w:hAnsi="Cambria"/>
          <w:b/>
        </w:rPr>
        <w:t xml:space="preserve"> Berend Lehmann, Kreditrisiko und Recht</w:t>
      </w:r>
      <w:r>
        <w:br/>
      </w:r>
      <w:r w:rsidR="00386907" w:rsidRPr="004900D6">
        <w:rPr>
          <w:rFonts w:ascii="Cambria" w:hAnsi="Cambria"/>
          <w:i/>
        </w:rPr>
        <w:t xml:space="preserve">Berndt </w:t>
      </w:r>
      <w:proofErr w:type="spellStart"/>
      <w:r w:rsidR="00386907" w:rsidRPr="004900D6">
        <w:rPr>
          <w:rFonts w:ascii="Cambria" w:hAnsi="Cambria"/>
          <w:i/>
        </w:rPr>
        <w:t>Strobach</w:t>
      </w:r>
      <w:proofErr w:type="spellEnd"/>
      <w:r w:rsidR="00386907" w:rsidRPr="004900D6">
        <w:rPr>
          <w:rFonts w:ascii="Cambria" w:hAnsi="Cambria"/>
          <w:i/>
        </w:rPr>
        <w:t xml:space="preserve">, Wolfenbüttel </w:t>
      </w:r>
    </w:p>
    <w:p w:rsidR="00386907" w:rsidRDefault="00386907" w:rsidP="00386907">
      <w:pPr>
        <w:rPr>
          <w:rFonts w:ascii="Cambria" w:hAnsi="Cambria"/>
          <w:b/>
          <w:sz w:val="20"/>
          <w:szCs w:val="20"/>
        </w:rPr>
      </w:pPr>
    </w:p>
    <w:p w:rsidR="00386907" w:rsidRPr="00361735" w:rsidRDefault="00D32658" w:rsidP="00361735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18.15</w:t>
      </w:r>
      <w:r w:rsidR="00386907" w:rsidRPr="00361735">
        <w:rPr>
          <w:rFonts w:ascii="Cambria" w:hAnsi="Cambria"/>
          <w:sz w:val="20"/>
          <w:szCs w:val="20"/>
        </w:rPr>
        <w:t xml:space="preserve"> – 19.00 Uhr  </w:t>
      </w:r>
    </w:p>
    <w:p w:rsidR="00F4635A" w:rsidRPr="00386907" w:rsidRDefault="00386907" w:rsidP="00602A92">
      <w:pPr>
        <w:rPr>
          <w:rFonts w:ascii="Cambria" w:hAnsi="Cambria"/>
          <w:b/>
        </w:rPr>
      </w:pPr>
      <w:r w:rsidRPr="00361735">
        <w:rPr>
          <w:rFonts w:ascii="Cambria" w:hAnsi="Cambria"/>
          <w:b/>
        </w:rPr>
        <w:t>Buchpräsentation</w:t>
      </w:r>
      <w:r w:rsidR="00361735">
        <w:rPr>
          <w:rFonts w:ascii="Cambria" w:hAnsi="Cambria"/>
          <w:b/>
        </w:rPr>
        <w:t xml:space="preserve">: </w:t>
      </w:r>
      <w:r w:rsidRPr="00361735">
        <w:rPr>
          <w:rFonts w:ascii="Cambria" w:hAnsi="Cambria"/>
          <w:b/>
        </w:rPr>
        <w:t xml:space="preserve"> </w:t>
      </w:r>
      <w:r w:rsidR="00361735" w:rsidRPr="00361735">
        <w:rPr>
          <w:rFonts w:ascii="Cambria" w:hAnsi="Cambria"/>
        </w:rPr>
        <w:t xml:space="preserve">Berndt </w:t>
      </w:r>
      <w:proofErr w:type="spellStart"/>
      <w:r w:rsidR="00361735" w:rsidRPr="00361735">
        <w:rPr>
          <w:rFonts w:ascii="Cambria" w:hAnsi="Cambria"/>
        </w:rPr>
        <w:t>Strobach</w:t>
      </w:r>
      <w:proofErr w:type="spellEnd"/>
      <w:r w:rsidR="00361735" w:rsidRPr="00361735">
        <w:rPr>
          <w:rFonts w:ascii="Cambria" w:hAnsi="Cambria"/>
        </w:rPr>
        <w:t>,</w:t>
      </w:r>
      <w:r w:rsidR="00361735">
        <w:rPr>
          <w:rFonts w:ascii="Cambria" w:hAnsi="Cambria"/>
        </w:rPr>
        <w:t xml:space="preserve"> </w:t>
      </w:r>
      <w:r w:rsidR="00361735" w:rsidRPr="00361735">
        <w:rPr>
          <w:rFonts w:ascii="Cambria" w:hAnsi="Cambria"/>
          <w:b/>
          <w:bCs/>
          <w:kern w:val="36"/>
          <w:lang w:eastAsia="de-DE"/>
        </w:rPr>
        <w:t xml:space="preserve">Der </w:t>
      </w:r>
      <w:proofErr w:type="spellStart"/>
      <w:r w:rsidR="00361735" w:rsidRPr="00361735">
        <w:rPr>
          <w:rFonts w:ascii="Cambria" w:hAnsi="Cambria"/>
          <w:b/>
          <w:bCs/>
          <w:kern w:val="36"/>
          <w:lang w:eastAsia="de-DE"/>
        </w:rPr>
        <w:t>Hofjude</w:t>
      </w:r>
      <w:proofErr w:type="spellEnd"/>
      <w:r w:rsidR="00361735" w:rsidRPr="00361735">
        <w:rPr>
          <w:rFonts w:ascii="Cambria" w:hAnsi="Cambria"/>
          <w:b/>
          <w:bCs/>
          <w:kern w:val="36"/>
          <w:lang w:eastAsia="de-DE"/>
        </w:rPr>
        <w:t xml:space="preserve"> Berend Lehmann (1661–1730): Eine Biografie </w:t>
      </w:r>
      <w:r w:rsidR="00361735" w:rsidRPr="00361735">
        <w:rPr>
          <w:rFonts w:ascii="Cambria" w:hAnsi="Cambria"/>
          <w:bCs/>
          <w:kern w:val="36"/>
          <w:lang w:eastAsia="de-DE"/>
        </w:rPr>
        <w:t>(</w:t>
      </w:r>
      <w:proofErr w:type="spellStart"/>
      <w:r w:rsidR="00361735" w:rsidRPr="00361735">
        <w:rPr>
          <w:rFonts w:ascii="Cambria" w:hAnsi="Cambria"/>
          <w:bCs/>
          <w:kern w:val="36"/>
          <w:lang w:eastAsia="de-DE"/>
        </w:rPr>
        <w:t>bibliothek</w:t>
      </w:r>
      <w:proofErr w:type="spellEnd"/>
      <w:r w:rsidR="00361735" w:rsidRPr="00361735">
        <w:rPr>
          <w:rFonts w:ascii="Cambria" w:hAnsi="Cambria"/>
          <w:bCs/>
          <w:kern w:val="36"/>
          <w:lang w:eastAsia="de-DE"/>
        </w:rPr>
        <w:t xml:space="preserve"> altes Reich, Band 26)</w:t>
      </w:r>
      <w:r w:rsidR="00361735">
        <w:rPr>
          <w:rFonts w:ascii="Cambria" w:hAnsi="Cambria"/>
          <w:bCs/>
          <w:kern w:val="36"/>
          <w:lang w:eastAsia="de-DE"/>
        </w:rPr>
        <w:t xml:space="preserve">, Berlin: De </w:t>
      </w:r>
      <w:proofErr w:type="spellStart"/>
      <w:r w:rsidR="00361735">
        <w:rPr>
          <w:rFonts w:ascii="Cambria" w:hAnsi="Cambria"/>
          <w:bCs/>
          <w:kern w:val="36"/>
          <w:lang w:eastAsia="de-DE"/>
        </w:rPr>
        <w:t>GruyterOldenbourg</w:t>
      </w:r>
      <w:proofErr w:type="spellEnd"/>
      <w:r w:rsidR="00361735">
        <w:rPr>
          <w:rFonts w:ascii="Cambria" w:hAnsi="Cambria"/>
          <w:bCs/>
          <w:kern w:val="36"/>
          <w:lang w:eastAsia="de-DE"/>
        </w:rPr>
        <w:t>, 2018</w:t>
      </w:r>
    </w:p>
    <w:p w:rsidR="00386907" w:rsidRPr="00F4635A" w:rsidRDefault="00386907" w:rsidP="00602A92">
      <w:pPr>
        <w:rPr>
          <w:rFonts w:ascii="Cambria" w:hAnsi="Cambria"/>
          <w:b/>
        </w:rPr>
      </w:pPr>
    </w:p>
    <w:p w:rsidR="00847768" w:rsidRDefault="00F4635A" w:rsidP="00602A92">
      <w:pPr>
        <w:rPr>
          <w:rFonts w:ascii="Cambria" w:hAnsi="Cambria"/>
          <w:b/>
        </w:rPr>
      </w:pPr>
      <w:r w:rsidRPr="00F4635A">
        <w:rPr>
          <w:rFonts w:ascii="Cambria" w:hAnsi="Cambria"/>
          <w:b/>
        </w:rPr>
        <w:t>Kommentar</w:t>
      </w:r>
      <w:r w:rsidR="008E7725">
        <w:rPr>
          <w:rFonts w:ascii="Cambria" w:hAnsi="Cambria"/>
          <w:b/>
        </w:rPr>
        <w:t>e</w:t>
      </w:r>
    </w:p>
    <w:p w:rsidR="00386907" w:rsidRPr="00F4635A" w:rsidRDefault="008E7725" w:rsidP="00602A92">
      <w:pPr>
        <w:rPr>
          <w:rFonts w:ascii="Cambria" w:hAnsi="Cambria"/>
          <w:b/>
        </w:rPr>
      </w:pPr>
      <w:r w:rsidRPr="00847768">
        <w:rPr>
          <w:rFonts w:ascii="Cambria" w:hAnsi="Cambria"/>
          <w:i/>
        </w:rPr>
        <w:t>Tobias Schenk</w:t>
      </w:r>
      <w:r w:rsidR="00EF4117" w:rsidRPr="00847768">
        <w:rPr>
          <w:rFonts w:ascii="Cambria" w:hAnsi="Cambria"/>
          <w:i/>
        </w:rPr>
        <w:t>, Göttingen/Wien</w:t>
      </w:r>
      <w:r w:rsidR="00847768" w:rsidRPr="00847768">
        <w:rPr>
          <w:rFonts w:ascii="Cambria" w:hAnsi="Cambria"/>
          <w:i/>
        </w:rPr>
        <w:t xml:space="preserve"> und</w:t>
      </w:r>
      <w:r w:rsidRPr="00847768">
        <w:rPr>
          <w:rFonts w:ascii="Cambria" w:hAnsi="Cambria"/>
          <w:i/>
        </w:rPr>
        <w:t xml:space="preserve"> </w:t>
      </w:r>
      <w:r w:rsidR="00F4635A" w:rsidRPr="00847768">
        <w:rPr>
          <w:rFonts w:ascii="Cambria" w:hAnsi="Cambria"/>
          <w:i/>
        </w:rPr>
        <w:t xml:space="preserve">Louise Hecht, </w:t>
      </w:r>
      <w:r w:rsidR="00E9472C">
        <w:rPr>
          <w:rFonts w:ascii="Cambria" w:hAnsi="Cambria"/>
          <w:i/>
        </w:rPr>
        <w:t>Potsdam/Salzburg</w:t>
      </w:r>
    </w:p>
    <w:p w:rsidR="003C71F6" w:rsidRDefault="003C71F6" w:rsidP="004900D6">
      <w:pPr>
        <w:rPr>
          <w:rFonts w:ascii="Cambria" w:hAnsi="Cambria"/>
          <w:b/>
        </w:rPr>
      </w:pPr>
    </w:p>
    <w:p w:rsidR="004900D6" w:rsidRPr="004900D6" w:rsidRDefault="004900D6" w:rsidP="004900D6">
      <w:pPr>
        <w:rPr>
          <w:rFonts w:ascii="Cambria" w:hAnsi="Cambria"/>
          <w:b/>
        </w:rPr>
      </w:pPr>
      <w:r>
        <w:rPr>
          <w:rFonts w:ascii="Cambria" w:hAnsi="Cambria"/>
          <w:b/>
        </w:rPr>
        <w:t>Freitag, 4</w:t>
      </w:r>
      <w:r w:rsidRPr="004900D6">
        <w:rPr>
          <w:rFonts w:ascii="Cambria" w:hAnsi="Cambria"/>
          <w:b/>
        </w:rPr>
        <w:t xml:space="preserve">. Oktober 2019 </w:t>
      </w:r>
    </w:p>
    <w:p w:rsidR="0056700E" w:rsidRDefault="0056700E" w:rsidP="00602A92">
      <w:pPr>
        <w:rPr>
          <w:rFonts w:ascii="Cambria" w:hAnsi="Cambria"/>
          <w:b/>
          <w:sz w:val="20"/>
          <w:szCs w:val="20"/>
        </w:rPr>
      </w:pPr>
    </w:p>
    <w:p w:rsidR="00E67C56" w:rsidRDefault="00E67C56" w:rsidP="00E67C5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Haus-, Hof- und Staatsarchiv, Dachgeschoß </w:t>
      </w:r>
    </w:p>
    <w:p w:rsidR="00E67C56" w:rsidRDefault="00E67C56" w:rsidP="00602A92">
      <w:pPr>
        <w:rPr>
          <w:rFonts w:ascii="Cambria" w:hAnsi="Cambria"/>
          <w:b/>
          <w:sz w:val="20"/>
          <w:szCs w:val="20"/>
        </w:rPr>
      </w:pPr>
    </w:p>
    <w:p w:rsidR="00847768" w:rsidRPr="00366C39" w:rsidRDefault="00847768" w:rsidP="00847768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9.0</w:t>
      </w:r>
      <w:r w:rsidR="003C71F6">
        <w:rPr>
          <w:rFonts w:ascii="Cambria" w:hAnsi="Cambria"/>
          <w:sz w:val="20"/>
          <w:szCs w:val="20"/>
        </w:rPr>
        <w:t>0 – 12.3</w:t>
      </w:r>
      <w:r>
        <w:rPr>
          <w:rFonts w:ascii="Cambria" w:hAnsi="Cambria"/>
          <w:sz w:val="20"/>
          <w:szCs w:val="20"/>
        </w:rPr>
        <w:t>0</w:t>
      </w:r>
      <w:r w:rsidRPr="00366C39">
        <w:rPr>
          <w:rFonts w:ascii="Cambria" w:hAnsi="Cambria"/>
          <w:sz w:val="20"/>
          <w:szCs w:val="20"/>
        </w:rPr>
        <w:t xml:space="preserve"> Uhr  </w:t>
      </w:r>
    </w:p>
    <w:p w:rsidR="00847768" w:rsidRPr="00F4635A" w:rsidRDefault="00847768" w:rsidP="00847768">
      <w:pPr>
        <w:tabs>
          <w:tab w:val="left" w:pos="1134"/>
        </w:tabs>
        <w:rPr>
          <w:rFonts w:ascii="Cambria" w:hAnsi="Cambria"/>
          <w:b/>
        </w:rPr>
      </w:pPr>
      <w:r w:rsidRPr="00F4635A">
        <w:rPr>
          <w:rFonts w:ascii="Cambria" w:hAnsi="Cambria"/>
          <w:b/>
        </w:rPr>
        <w:t>Führung durch die Reichshofratsbestände des Haus-, Hof- und Staatsarchivs</w:t>
      </w:r>
    </w:p>
    <w:p w:rsidR="00847768" w:rsidRPr="00F4635A" w:rsidRDefault="00847768" w:rsidP="00847768">
      <w:pPr>
        <w:tabs>
          <w:tab w:val="left" w:pos="1134"/>
        </w:tabs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Tobias </w:t>
      </w:r>
      <w:r w:rsidRPr="00F4635A">
        <w:rPr>
          <w:rFonts w:ascii="Cambria" w:hAnsi="Cambria"/>
          <w:i/>
        </w:rPr>
        <w:t>Schenk</w:t>
      </w:r>
      <w:r>
        <w:rPr>
          <w:rFonts w:ascii="Cambria" w:hAnsi="Cambria"/>
          <w:i/>
        </w:rPr>
        <w:t>, Göttingen/Wien</w:t>
      </w:r>
    </w:p>
    <w:p w:rsidR="00847768" w:rsidRDefault="00847768" w:rsidP="00602A92">
      <w:pPr>
        <w:rPr>
          <w:rFonts w:ascii="Cambria" w:hAnsi="Cambria"/>
          <w:b/>
          <w:sz w:val="20"/>
          <w:szCs w:val="20"/>
        </w:rPr>
      </w:pPr>
    </w:p>
    <w:p w:rsidR="00847768" w:rsidRPr="00386907" w:rsidRDefault="00D97B0D" w:rsidP="00847768">
      <w:pPr>
        <w:rPr>
          <w:rFonts w:ascii="Cambria" w:hAnsi="Cambria"/>
          <w:b/>
        </w:rPr>
      </w:pPr>
      <w:r w:rsidRPr="00386907">
        <w:rPr>
          <w:rFonts w:ascii="Cambria" w:hAnsi="Cambria"/>
          <w:b/>
        </w:rPr>
        <w:t>Sektion I:</w:t>
      </w:r>
      <w:r w:rsidR="00847768">
        <w:rPr>
          <w:rFonts w:ascii="Cambria" w:hAnsi="Cambria"/>
          <w:b/>
        </w:rPr>
        <w:t xml:space="preserve"> </w:t>
      </w:r>
      <w:r w:rsidR="00201972">
        <w:rPr>
          <w:rFonts w:ascii="Cambria" w:hAnsi="Cambria"/>
          <w:b/>
        </w:rPr>
        <w:t xml:space="preserve">Erschließungs-, </w:t>
      </w:r>
      <w:r w:rsidR="00847768" w:rsidRPr="00386907">
        <w:rPr>
          <w:rFonts w:ascii="Cambria" w:hAnsi="Cambria"/>
          <w:b/>
        </w:rPr>
        <w:t>Forschungs-</w:t>
      </w:r>
      <w:r w:rsidR="00201972">
        <w:rPr>
          <w:rFonts w:ascii="Cambria" w:hAnsi="Cambria"/>
          <w:b/>
        </w:rPr>
        <w:t xml:space="preserve">, Übersetzungs- </w:t>
      </w:r>
      <w:r w:rsidR="00847768">
        <w:rPr>
          <w:rFonts w:ascii="Cambria" w:hAnsi="Cambria"/>
          <w:b/>
        </w:rPr>
        <w:t xml:space="preserve">und </w:t>
      </w:r>
      <w:r w:rsidR="00847768" w:rsidRPr="00386907">
        <w:rPr>
          <w:rFonts w:ascii="Cambria" w:hAnsi="Cambria"/>
          <w:b/>
        </w:rPr>
        <w:t>Lehrprojekte</w:t>
      </w:r>
    </w:p>
    <w:p w:rsidR="00847768" w:rsidRDefault="00847768" w:rsidP="00847768">
      <w:pPr>
        <w:rPr>
          <w:rFonts w:ascii="Cambria" w:hAnsi="Cambria"/>
          <w:b/>
        </w:rPr>
      </w:pPr>
      <w:r w:rsidRPr="00875C5B">
        <w:rPr>
          <w:rFonts w:ascii="Cambria" w:hAnsi="Cambria"/>
          <w:i/>
        </w:rPr>
        <w:t>Vorsitz</w:t>
      </w:r>
      <w:r>
        <w:rPr>
          <w:rFonts w:ascii="Cambria" w:hAnsi="Cambria"/>
          <w:i/>
        </w:rPr>
        <w:t xml:space="preserve">: </w:t>
      </w:r>
      <w:r w:rsidRPr="001651C7">
        <w:rPr>
          <w:rFonts w:ascii="Cambria" w:hAnsi="Cambria"/>
          <w:i/>
        </w:rPr>
        <w:t>Ste</w:t>
      </w:r>
      <w:r>
        <w:rPr>
          <w:rFonts w:ascii="Cambria" w:hAnsi="Cambria"/>
          <w:i/>
        </w:rPr>
        <w:t>fan Ehrenpreis</w:t>
      </w:r>
      <w:r w:rsidRPr="001651C7">
        <w:rPr>
          <w:rFonts w:ascii="Cambria" w:hAnsi="Cambria"/>
          <w:i/>
        </w:rPr>
        <w:t xml:space="preserve">, </w:t>
      </w:r>
      <w:r>
        <w:rPr>
          <w:rFonts w:ascii="Cambria" w:hAnsi="Cambria"/>
          <w:i/>
        </w:rPr>
        <w:t>Innsbruck</w:t>
      </w:r>
      <w:r>
        <w:rPr>
          <w:rFonts w:ascii="Cambria" w:hAnsi="Cambria"/>
          <w:b/>
        </w:rPr>
        <w:t xml:space="preserve">  </w:t>
      </w:r>
    </w:p>
    <w:p w:rsidR="00847768" w:rsidRDefault="00847768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847768" w:rsidRPr="00386907" w:rsidRDefault="00847768" w:rsidP="00847768">
      <w:pPr>
        <w:tabs>
          <w:tab w:val="left" w:pos="1134"/>
        </w:tabs>
        <w:rPr>
          <w:rFonts w:ascii="Cambria" w:hAnsi="Cambria"/>
          <w:b/>
        </w:rPr>
      </w:pPr>
      <w:r w:rsidRPr="00386907">
        <w:rPr>
          <w:rFonts w:ascii="Cambria" w:hAnsi="Cambria"/>
          <w:b/>
        </w:rPr>
        <w:t xml:space="preserve">Die jüdischen Betreffe des Reichshofrats – Teilprojekt Fürth: Zwischenbericht </w:t>
      </w:r>
    </w:p>
    <w:p w:rsidR="00847768" w:rsidRPr="00386907" w:rsidRDefault="00847768" w:rsidP="00847768">
      <w:pPr>
        <w:tabs>
          <w:tab w:val="left" w:pos="1134"/>
        </w:tabs>
        <w:rPr>
          <w:rFonts w:ascii="Cambria" w:hAnsi="Cambria"/>
          <w:i/>
        </w:rPr>
      </w:pPr>
      <w:r w:rsidRPr="00386907">
        <w:rPr>
          <w:rFonts w:ascii="Cambria" w:hAnsi="Cambria"/>
          <w:i/>
        </w:rPr>
        <w:t xml:space="preserve">Ulrich Hausmann, Mainz/Wien  </w:t>
      </w:r>
    </w:p>
    <w:p w:rsidR="003C71F6" w:rsidRPr="00386907" w:rsidRDefault="003C71F6" w:rsidP="00847768">
      <w:pPr>
        <w:tabs>
          <w:tab w:val="left" w:pos="1134"/>
        </w:tabs>
        <w:rPr>
          <w:rFonts w:ascii="Cambria" w:hAnsi="Cambria"/>
          <w:b/>
        </w:rPr>
      </w:pPr>
    </w:p>
    <w:p w:rsidR="00847768" w:rsidRDefault="00847768" w:rsidP="00847768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Handbuchwissen über Juden und Judentum für den Amtmann: Becks De </w:t>
      </w:r>
      <w:proofErr w:type="spellStart"/>
      <w:r>
        <w:rPr>
          <w:rFonts w:ascii="Cambria" w:hAnsi="Cambria"/>
          <w:b/>
        </w:rPr>
        <w:t>Iuribus</w:t>
      </w:r>
      <w:proofErr w:type="spellEnd"/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Judaeorum</w:t>
      </w:r>
      <w:proofErr w:type="spellEnd"/>
      <w:r>
        <w:rPr>
          <w:rFonts w:ascii="Cambria" w:hAnsi="Cambria"/>
          <w:b/>
        </w:rPr>
        <w:t xml:space="preserve">     </w:t>
      </w:r>
    </w:p>
    <w:p w:rsidR="00847768" w:rsidRPr="00F4635A" w:rsidRDefault="00847768" w:rsidP="00847768">
      <w:pPr>
        <w:tabs>
          <w:tab w:val="left" w:pos="1134"/>
        </w:tabs>
        <w:rPr>
          <w:rFonts w:ascii="Cambria" w:hAnsi="Cambria"/>
          <w:i/>
        </w:rPr>
      </w:pPr>
      <w:proofErr w:type="spellStart"/>
      <w:r w:rsidRPr="00F4635A">
        <w:rPr>
          <w:rFonts w:ascii="Cambria" w:hAnsi="Cambria"/>
          <w:i/>
        </w:rPr>
        <w:t>Shael</w:t>
      </w:r>
      <w:proofErr w:type="spellEnd"/>
      <w:r w:rsidRPr="00F4635A">
        <w:rPr>
          <w:rFonts w:ascii="Cambria" w:hAnsi="Cambria"/>
          <w:i/>
        </w:rPr>
        <w:t xml:space="preserve"> Hermann und Stephan Wendehorst </w:t>
      </w:r>
    </w:p>
    <w:p w:rsidR="00847768" w:rsidRPr="00386907" w:rsidRDefault="00847768" w:rsidP="00847768">
      <w:pPr>
        <w:tabs>
          <w:tab w:val="left" w:pos="1134"/>
        </w:tabs>
        <w:rPr>
          <w:rFonts w:ascii="Cambria" w:hAnsi="Cambria"/>
          <w:b/>
        </w:rPr>
      </w:pPr>
    </w:p>
    <w:p w:rsidR="00847768" w:rsidRPr="00BB5438" w:rsidRDefault="00847768" w:rsidP="00847768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Erfahrungsberichte über den Joint Historical </w:t>
      </w:r>
      <w:proofErr w:type="spellStart"/>
      <w:r>
        <w:rPr>
          <w:rFonts w:ascii="Cambria" w:hAnsi="Cambria"/>
          <w:b/>
        </w:rPr>
        <w:t>Moot</w:t>
      </w:r>
      <w:proofErr w:type="spellEnd"/>
      <w:r>
        <w:rPr>
          <w:rFonts w:ascii="Cambria" w:hAnsi="Cambria"/>
          <w:b/>
        </w:rPr>
        <w:t xml:space="preserve"> Court (</w:t>
      </w:r>
      <w:proofErr w:type="spellStart"/>
      <w:r w:rsidRPr="00BB5438">
        <w:rPr>
          <w:rFonts w:ascii="Cambria" w:hAnsi="Cambria"/>
          <w:b/>
        </w:rPr>
        <w:t>Ius</w:t>
      </w:r>
      <w:proofErr w:type="spellEnd"/>
      <w:r w:rsidRPr="00BB5438">
        <w:rPr>
          <w:rFonts w:ascii="Cambria" w:hAnsi="Cambria"/>
          <w:b/>
        </w:rPr>
        <w:t xml:space="preserve"> </w:t>
      </w:r>
      <w:proofErr w:type="spellStart"/>
      <w:r w:rsidRPr="00BB5438">
        <w:rPr>
          <w:rFonts w:ascii="Cambria" w:hAnsi="Cambria"/>
          <w:b/>
        </w:rPr>
        <w:t>Commune</w:t>
      </w:r>
      <w:proofErr w:type="spellEnd"/>
      <w:r w:rsidRPr="00BB5438">
        <w:rPr>
          <w:rFonts w:ascii="Cambria" w:hAnsi="Cambria"/>
          <w:b/>
        </w:rPr>
        <w:t xml:space="preserve"> MC – </w:t>
      </w:r>
      <w:r>
        <w:rPr>
          <w:rFonts w:ascii="Cambria" w:hAnsi="Cambria"/>
          <w:b/>
        </w:rPr>
        <w:t xml:space="preserve">The Imperial </w:t>
      </w:r>
      <w:proofErr w:type="spellStart"/>
      <w:r>
        <w:rPr>
          <w:rFonts w:ascii="Cambria" w:hAnsi="Cambria"/>
          <w:b/>
        </w:rPr>
        <w:t>Aulic</w:t>
      </w:r>
      <w:proofErr w:type="spellEnd"/>
      <w:r>
        <w:rPr>
          <w:rFonts w:ascii="Cambria" w:hAnsi="Cambria"/>
          <w:b/>
        </w:rPr>
        <w:t xml:space="preserve"> Council </w:t>
      </w:r>
      <w:r w:rsidRPr="00BB5438">
        <w:rPr>
          <w:rFonts w:ascii="Cambria" w:hAnsi="Cambria"/>
          <w:b/>
        </w:rPr>
        <w:t xml:space="preserve">und Historical </w:t>
      </w:r>
      <w:proofErr w:type="spellStart"/>
      <w:r w:rsidRPr="00BB5438">
        <w:rPr>
          <w:rFonts w:ascii="Cambria" w:hAnsi="Cambria"/>
          <w:b/>
        </w:rPr>
        <w:t>Jewish</w:t>
      </w:r>
      <w:proofErr w:type="spellEnd"/>
      <w:r w:rsidRPr="00BB5438">
        <w:rPr>
          <w:rFonts w:ascii="Cambria" w:hAnsi="Cambria"/>
          <w:b/>
        </w:rPr>
        <w:t xml:space="preserve">  Law MC – The </w:t>
      </w:r>
      <w:proofErr w:type="spellStart"/>
      <w:r w:rsidRPr="00BB5438">
        <w:rPr>
          <w:rFonts w:ascii="Cambria" w:hAnsi="Cambria"/>
          <w:b/>
        </w:rPr>
        <w:t>Rabbinic</w:t>
      </w:r>
      <w:proofErr w:type="spellEnd"/>
      <w:r w:rsidRPr="00BB5438">
        <w:rPr>
          <w:rFonts w:ascii="Cambria" w:hAnsi="Cambria"/>
          <w:b/>
        </w:rPr>
        <w:t xml:space="preserve"> Tribunal </w:t>
      </w:r>
      <w:proofErr w:type="spellStart"/>
      <w:r w:rsidRPr="00BB5438">
        <w:rPr>
          <w:rFonts w:ascii="Cambria" w:hAnsi="Cambria"/>
          <w:b/>
        </w:rPr>
        <w:t>of</w:t>
      </w:r>
      <w:proofErr w:type="spellEnd"/>
      <w:r w:rsidRPr="00BB5438">
        <w:rPr>
          <w:rFonts w:ascii="Cambria" w:hAnsi="Cambria"/>
          <w:b/>
        </w:rPr>
        <w:t xml:space="preserve"> </w:t>
      </w:r>
      <w:proofErr w:type="spellStart"/>
      <w:r w:rsidRPr="00BB5438">
        <w:rPr>
          <w:rFonts w:ascii="Cambria" w:hAnsi="Cambria"/>
          <w:b/>
        </w:rPr>
        <w:t>Prague</w:t>
      </w:r>
      <w:proofErr w:type="spellEnd"/>
      <w:r w:rsidRPr="00BB5438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2019 in Tel Aviv und Vorschau auf 2020</w:t>
      </w:r>
      <w:r w:rsidRPr="00BB5438">
        <w:rPr>
          <w:rFonts w:ascii="Cambria" w:hAnsi="Cambria"/>
          <w:b/>
          <w:lang w:val="en-GB"/>
        </w:rPr>
        <w:t xml:space="preserve"> </w:t>
      </w:r>
    </w:p>
    <w:p w:rsidR="00847768" w:rsidRPr="00F4635A" w:rsidRDefault="00847768" w:rsidP="00847768">
      <w:pPr>
        <w:tabs>
          <w:tab w:val="left" w:pos="1134"/>
        </w:tabs>
        <w:rPr>
          <w:rFonts w:ascii="Cambria" w:hAnsi="Cambria"/>
          <w:i/>
        </w:rPr>
      </w:pPr>
      <w:r w:rsidRPr="00F4635A">
        <w:rPr>
          <w:rFonts w:ascii="Cambria" w:hAnsi="Cambria"/>
          <w:i/>
        </w:rPr>
        <w:t xml:space="preserve">Markus </w:t>
      </w:r>
      <w:proofErr w:type="spellStart"/>
      <w:r w:rsidRPr="00F4635A">
        <w:rPr>
          <w:rFonts w:ascii="Cambria" w:hAnsi="Cambria"/>
          <w:i/>
        </w:rPr>
        <w:t>Sampt</w:t>
      </w:r>
      <w:proofErr w:type="spellEnd"/>
      <w:r w:rsidRPr="00F4635A">
        <w:rPr>
          <w:rFonts w:ascii="Cambria" w:hAnsi="Cambria"/>
          <w:i/>
        </w:rPr>
        <w:t xml:space="preserve">, </w:t>
      </w:r>
      <w:r>
        <w:rPr>
          <w:rFonts w:ascii="Cambria" w:hAnsi="Cambria"/>
          <w:i/>
        </w:rPr>
        <w:t xml:space="preserve">Konstantin Aichinger, </w:t>
      </w:r>
      <w:proofErr w:type="spellStart"/>
      <w:r>
        <w:rPr>
          <w:rFonts w:ascii="Cambria" w:hAnsi="Cambria"/>
          <w:i/>
        </w:rPr>
        <w:t>Moumi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 w:rsidRPr="00F4635A">
        <w:rPr>
          <w:rFonts w:ascii="Cambria" w:hAnsi="Cambria"/>
          <w:i/>
        </w:rPr>
        <w:t>Awudu</w:t>
      </w:r>
      <w:proofErr w:type="spellEnd"/>
      <w:r>
        <w:rPr>
          <w:rFonts w:ascii="Cambria" w:hAnsi="Cambria"/>
          <w:i/>
        </w:rPr>
        <w:t xml:space="preserve">, Lynn </w:t>
      </w:r>
      <w:proofErr w:type="spellStart"/>
      <w:r>
        <w:rPr>
          <w:rFonts w:ascii="Cambria" w:hAnsi="Cambria"/>
          <w:i/>
        </w:rPr>
        <w:t>Efrati</w:t>
      </w:r>
      <w:proofErr w:type="spellEnd"/>
      <w:r>
        <w:rPr>
          <w:rFonts w:ascii="Cambria" w:hAnsi="Cambria"/>
          <w:i/>
        </w:rPr>
        <w:t xml:space="preserve">, Wien </w:t>
      </w:r>
    </w:p>
    <w:p w:rsidR="00CE1C21" w:rsidRDefault="00CE1C21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3C71F6" w:rsidRDefault="003C71F6" w:rsidP="00847768">
      <w:pPr>
        <w:tabs>
          <w:tab w:val="left" w:pos="1134"/>
        </w:tabs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>14.00 – 16.00</w:t>
      </w:r>
      <w:r w:rsidRPr="00366C39">
        <w:rPr>
          <w:rFonts w:ascii="Cambria" w:hAnsi="Cambria"/>
          <w:sz w:val="20"/>
          <w:szCs w:val="20"/>
        </w:rPr>
        <w:t xml:space="preserve"> Uhr</w:t>
      </w:r>
    </w:p>
    <w:p w:rsidR="00847768" w:rsidRPr="00386907" w:rsidRDefault="00847768" w:rsidP="00847768">
      <w:pPr>
        <w:rPr>
          <w:rFonts w:ascii="Cambria" w:hAnsi="Cambria"/>
          <w:b/>
        </w:rPr>
      </w:pPr>
      <w:r>
        <w:rPr>
          <w:rFonts w:ascii="Cambria" w:hAnsi="Cambria"/>
          <w:b/>
        </w:rPr>
        <w:t>Sektion II</w:t>
      </w:r>
      <w:r w:rsidRPr="00386907">
        <w:rPr>
          <w:rFonts w:ascii="Cambria" w:hAnsi="Cambria"/>
          <w:b/>
        </w:rPr>
        <w:t xml:space="preserve">: </w:t>
      </w:r>
      <w:r w:rsidR="000830F5">
        <w:rPr>
          <w:rFonts w:ascii="Cambria" w:hAnsi="Cambria"/>
          <w:b/>
        </w:rPr>
        <w:t xml:space="preserve">Lokalgeschichte, jüdische Geschichte und </w:t>
      </w:r>
      <w:r w:rsidR="000830F5" w:rsidRPr="00386907">
        <w:rPr>
          <w:rFonts w:ascii="Cambria" w:hAnsi="Cambria"/>
          <w:b/>
        </w:rPr>
        <w:t xml:space="preserve">Reichsgeschichte: Problemaufrisse </w:t>
      </w:r>
      <w:r w:rsidR="000830F5">
        <w:rPr>
          <w:rFonts w:ascii="Cambria" w:hAnsi="Cambria"/>
          <w:b/>
        </w:rPr>
        <w:t>und Perspektiven</w:t>
      </w:r>
      <w:r w:rsidR="003C71F6">
        <w:rPr>
          <w:rFonts w:ascii="Cambria" w:hAnsi="Cambria"/>
          <w:b/>
        </w:rPr>
        <w:t xml:space="preserve"> – Frankfurt am Main</w:t>
      </w:r>
      <w:r w:rsidR="000830F5" w:rsidRPr="00386907">
        <w:rPr>
          <w:rFonts w:ascii="Cambria" w:hAnsi="Cambria"/>
          <w:b/>
        </w:rPr>
        <w:t xml:space="preserve"> </w:t>
      </w:r>
    </w:p>
    <w:p w:rsidR="00847768" w:rsidRPr="001651C7" w:rsidRDefault="00847768" w:rsidP="00847768">
      <w:pPr>
        <w:rPr>
          <w:rFonts w:ascii="Cambria" w:hAnsi="Cambria"/>
          <w:b/>
        </w:rPr>
      </w:pPr>
      <w:r w:rsidRPr="00875C5B">
        <w:rPr>
          <w:rFonts w:ascii="Cambria" w:hAnsi="Cambria"/>
          <w:i/>
        </w:rPr>
        <w:t>Vorsitz</w:t>
      </w:r>
      <w:r>
        <w:rPr>
          <w:rFonts w:ascii="Cambria" w:hAnsi="Cambria"/>
          <w:i/>
        </w:rPr>
        <w:t xml:space="preserve">: </w:t>
      </w:r>
      <w:r w:rsidR="000830F5">
        <w:rPr>
          <w:rFonts w:ascii="Cambria" w:hAnsi="Cambria"/>
          <w:i/>
        </w:rPr>
        <w:t>Stefan Ehrenpreis, Innsbruck</w:t>
      </w:r>
      <w:r>
        <w:rPr>
          <w:rFonts w:ascii="Cambria" w:hAnsi="Cambria"/>
          <w:i/>
        </w:rPr>
        <w:t xml:space="preserve">   </w:t>
      </w:r>
    </w:p>
    <w:p w:rsidR="00847768" w:rsidRDefault="00847768" w:rsidP="00847768">
      <w:pPr>
        <w:tabs>
          <w:tab w:val="left" w:pos="1134"/>
        </w:tabs>
        <w:rPr>
          <w:rFonts w:ascii="Cambria" w:hAnsi="Cambria"/>
          <w:sz w:val="20"/>
          <w:szCs w:val="20"/>
        </w:rPr>
      </w:pPr>
    </w:p>
    <w:p w:rsidR="00847768" w:rsidRPr="00FD162B" w:rsidRDefault="00847768" w:rsidP="00847768">
      <w:pPr>
        <w:rPr>
          <w:rFonts w:ascii="Cambria" w:hAnsi="Cambria"/>
          <w:b/>
        </w:rPr>
      </w:pPr>
      <w:r w:rsidRPr="00FD162B">
        <w:rPr>
          <w:rFonts w:ascii="Cambria" w:hAnsi="Cambria"/>
          <w:b/>
        </w:rPr>
        <w:t xml:space="preserve">Frankfurt </w:t>
      </w:r>
      <w:r>
        <w:rPr>
          <w:rFonts w:ascii="Cambria" w:hAnsi="Cambria"/>
          <w:b/>
        </w:rPr>
        <w:t xml:space="preserve">gegen Frankfurt: Innerstädtische Konflikt vor dem Reichshofrat </w:t>
      </w:r>
    </w:p>
    <w:p w:rsidR="00847768" w:rsidRPr="00FD162B" w:rsidRDefault="00847768" w:rsidP="00847768">
      <w:pPr>
        <w:rPr>
          <w:rFonts w:ascii="Cambria" w:hAnsi="Cambria"/>
          <w:i/>
        </w:rPr>
      </w:pPr>
      <w:r w:rsidRPr="00FD162B">
        <w:rPr>
          <w:rFonts w:ascii="Cambria" w:hAnsi="Cambria"/>
          <w:i/>
        </w:rPr>
        <w:t>Roman Fischer</w:t>
      </w:r>
      <w:r>
        <w:rPr>
          <w:rFonts w:ascii="Cambria" w:hAnsi="Cambria"/>
          <w:i/>
        </w:rPr>
        <w:t>, Frankfurt am Main</w:t>
      </w:r>
      <w:r w:rsidRPr="00FD162B">
        <w:rPr>
          <w:rFonts w:ascii="Cambria" w:hAnsi="Cambria"/>
          <w:i/>
        </w:rPr>
        <w:t xml:space="preserve"> </w:t>
      </w:r>
    </w:p>
    <w:p w:rsidR="00847768" w:rsidRDefault="00847768" w:rsidP="00847768">
      <w:pPr>
        <w:tabs>
          <w:tab w:val="left" w:pos="1134"/>
        </w:tabs>
        <w:rPr>
          <w:rFonts w:ascii="Cambria" w:hAnsi="Cambria"/>
          <w:b/>
        </w:rPr>
      </w:pPr>
    </w:p>
    <w:p w:rsidR="000830F5" w:rsidRPr="001765D6" w:rsidRDefault="000830F5" w:rsidP="000830F5">
      <w:pPr>
        <w:tabs>
          <w:tab w:val="left" w:pos="1134"/>
        </w:tabs>
        <w:rPr>
          <w:rFonts w:ascii="Cambria" w:hAnsi="Cambria"/>
          <w:b/>
        </w:rPr>
      </w:pPr>
      <w:r w:rsidRPr="001765D6">
        <w:rPr>
          <w:rFonts w:ascii="Cambria" w:hAnsi="Cambria"/>
          <w:b/>
        </w:rPr>
        <w:t>Leibniz</w:t>
      </w:r>
      <w:r>
        <w:rPr>
          <w:rFonts w:ascii="Cambria" w:hAnsi="Cambria"/>
          <w:b/>
        </w:rPr>
        <w:t xml:space="preserve"> gutachtet als Reichshofrat zur Frankfurter Judengasse</w:t>
      </w:r>
    </w:p>
    <w:p w:rsidR="000830F5" w:rsidRPr="001765D6" w:rsidRDefault="000830F5" w:rsidP="000830F5">
      <w:pPr>
        <w:tabs>
          <w:tab w:val="left" w:pos="1134"/>
        </w:tabs>
        <w:rPr>
          <w:rFonts w:ascii="Cambria" w:hAnsi="Cambria"/>
          <w:i/>
        </w:rPr>
      </w:pPr>
      <w:r w:rsidRPr="001765D6">
        <w:rPr>
          <w:rFonts w:ascii="Cambria" w:hAnsi="Cambria"/>
          <w:i/>
        </w:rPr>
        <w:t xml:space="preserve">Stephan Wendehorst, Gießen/Wien  </w:t>
      </w:r>
    </w:p>
    <w:p w:rsidR="000830F5" w:rsidRPr="00386907" w:rsidRDefault="000830F5" w:rsidP="00847768">
      <w:pPr>
        <w:tabs>
          <w:tab w:val="left" w:pos="1134"/>
        </w:tabs>
        <w:rPr>
          <w:rFonts w:ascii="Cambria" w:hAnsi="Cambria"/>
          <w:b/>
        </w:rPr>
      </w:pPr>
    </w:p>
    <w:p w:rsidR="00847768" w:rsidRPr="00386907" w:rsidRDefault="00847768" w:rsidP="00847768">
      <w:pPr>
        <w:tabs>
          <w:tab w:val="left" w:pos="1134"/>
        </w:tabs>
        <w:rPr>
          <w:rFonts w:ascii="Cambria" w:hAnsi="Cambria"/>
          <w:b/>
        </w:rPr>
      </w:pPr>
      <w:r>
        <w:rPr>
          <w:rFonts w:ascii="Cambria" w:hAnsi="Cambria"/>
          <w:b/>
        </w:rPr>
        <w:t>Der i</w:t>
      </w:r>
      <w:r w:rsidRPr="00386907">
        <w:rPr>
          <w:rFonts w:ascii="Cambria" w:hAnsi="Cambria"/>
          <w:b/>
        </w:rPr>
        <w:t>nt</w:t>
      </w:r>
      <w:r>
        <w:rPr>
          <w:rFonts w:ascii="Cambria" w:hAnsi="Cambria"/>
          <w:b/>
        </w:rPr>
        <w:t>e</w:t>
      </w:r>
      <w:r w:rsidRPr="00386907">
        <w:rPr>
          <w:rFonts w:ascii="Cambria" w:hAnsi="Cambria"/>
          <w:b/>
        </w:rPr>
        <w:t>rne Geschäftsgang</w:t>
      </w:r>
      <w:r>
        <w:rPr>
          <w:rFonts w:ascii="Cambria" w:hAnsi="Cambria"/>
          <w:b/>
        </w:rPr>
        <w:t xml:space="preserve"> in jüdischen Angelegenheiten in </w:t>
      </w:r>
      <w:r w:rsidRPr="0038690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der Reichsstadt Frankfurt</w:t>
      </w:r>
    </w:p>
    <w:p w:rsidR="00847768" w:rsidRPr="00386907" w:rsidRDefault="00847768" w:rsidP="00847768">
      <w:pPr>
        <w:tabs>
          <w:tab w:val="left" w:pos="1134"/>
        </w:tabs>
        <w:rPr>
          <w:rFonts w:ascii="Cambria" w:hAnsi="Cambria"/>
          <w:i/>
        </w:rPr>
      </w:pPr>
      <w:r w:rsidRPr="00386907">
        <w:rPr>
          <w:rFonts w:ascii="Cambria" w:hAnsi="Cambria"/>
          <w:i/>
        </w:rPr>
        <w:t xml:space="preserve">Roman Fischer, Frankfurt am Main </w:t>
      </w:r>
    </w:p>
    <w:p w:rsidR="00847768" w:rsidRDefault="00847768" w:rsidP="00847768">
      <w:pPr>
        <w:tabs>
          <w:tab w:val="left" w:pos="1134"/>
        </w:tabs>
        <w:rPr>
          <w:rFonts w:ascii="Cambria" w:hAnsi="Cambria"/>
          <w:b/>
        </w:rPr>
      </w:pPr>
    </w:p>
    <w:p w:rsidR="003C71F6" w:rsidRDefault="003C71F6" w:rsidP="00AC4892">
      <w:pPr>
        <w:rPr>
          <w:rFonts w:ascii="Cambria" w:hAnsi="Cambria"/>
          <w:b/>
        </w:rPr>
      </w:pPr>
    </w:p>
    <w:p w:rsidR="00AC4892" w:rsidRPr="004900D6" w:rsidRDefault="00AC4892" w:rsidP="00AC4892">
      <w:pPr>
        <w:rPr>
          <w:rFonts w:ascii="Cambria" w:hAnsi="Cambria"/>
          <w:b/>
        </w:rPr>
      </w:pPr>
      <w:r>
        <w:rPr>
          <w:rFonts w:ascii="Cambria" w:hAnsi="Cambria"/>
          <w:b/>
        </w:rPr>
        <w:t>Samstag, 5</w:t>
      </w:r>
      <w:r w:rsidRPr="004900D6">
        <w:rPr>
          <w:rFonts w:ascii="Cambria" w:hAnsi="Cambria"/>
          <w:b/>
        </w:rPr>
        <w:t xml:space="preserve">. Oktober 2019 </w:t>
      </w:r>
    </w:p>
    <w:p w:rsidR="00AC4892" w:rsidRDefault="00AC4892" w:rsidP="00AC4892">
      <w:pPr>
        <w:rPr>
          <w:rFonts w:ascii="Cambria" w:hAnsi="Cambria"/>
          <w:b/>
          <w:sz w:val="20"/>
          <w:szCs w:val="20"/>
        </w:rPr>
      </w:pPr>
    </w:p>
    <w:p w:rsidR="00AC4892" w:rsidRDefault="00AC4892" w:rsidP="00AC4892">
      <w:pPr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b/>
          <w:sz w:val="20"/>
          <w:szCs w:val="20"/>
        </w:rPr>
        <w:t>Juridicum</w:t>
      </w:r>
      <w:proofErr w:type="spellEnd"/>
      <w:r>
        <w:rPr>
          <w:rFonts w:ascii="Cambria" w:hAnsi="Cambria"/>
          <w:b/>
          <w:sz w:val="20"/>
          <w:szCs w:val="20"/>
        </w:rPr>
        <w:t xml:space="preserve">, Dachgeschoß </w:t>
      </w:r>
    </w:p>
    <w:p w:rsidR="00AC4892" w:rsidRDefault="00AC4892" w:rsidP="00AC4892">
      <w:pPr>
        <w:rPr>
          <w:rFonts w:ascii="Cambria" w:hAnsi="Cambria"/>
          <w:b/>
          <w:sz w:val="20"/>
          <w:szCs w:val="20"/>
        </w:rPr>
      </w:pPr>
    </w:p>
    <w:p w:rsidR="00AC4892" w:rsidRPr="00366C39" w:rsidRDefault="00AC4892" w:rsidP="00AC489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9.00 – 10.30</w:t>
      </w:r>
      <w:r w:rsidRPr="00366C39">
        <w:rPr>
          <w:rFonts w:ascii="Cambria" w:hAnsi="Cambria"/>
          <w:sz w:val="20"/>
          <w:szCs w:val="20"/>
        </w:rPr>
        <w:t xml:space="preserve"> Uhr  </w:t>
      </w:r>
    </w:p>
    <w:p w:rsidR="001765D6" w:rsidRPr="00AC4892" w:rsidRDefault="000830F5" w:rsidP="00602A92">
      <w:pPr>
        <w:rPr>
          <w:rFonts w:ascii="Cambria" w:hAnsi="Cambria" w:cs="Arial"/>
          <w:b/>
        </w:rPr>
      </w:pPr>
      <w:r w:rsidRPr="00AC4892">
        <w:rPr>
          <w:rFonts w:ascii="Cambria" w:hAnsi="Cambria" w:cs="Arial"/>
          <w:b/>
        </w:rPr>
        <w:t xml:space="preserve">Sektion </w:t>
      </w:r>
      <w:r w:rsidR="00AC4892">
        <w:rPr>
          <w:rFonts w:ascii="Cambria" w:hAnsi="Cambria" w:cs="Arial"/>
          <w:b/>
        </w:rPr>
        <w:t xml:space="preserve">III: </w:t>
      </w:r>
      <w:r w:rsidR="003C71F6">
        <w:rPr>
          <w:rFonts w:ascii="Cambria" w:hAnsi="Cambria"/>
          <w:b/>
        </w:rPr>
        <w:t>Sektion II</w:t>
      </w:r>
      <w:r w:rsidR="003C71F6" w:rsidRPr="00386907">
        <w:rPr>
          <w:rFonts w:ascii="Cambria" w:hAnsi="Cambria"/>
          <w:b/>
        </w:rPr>
        <w:t xml:space="preserve">: </w:t>
      </w:r>
      <w:r w:rsidR="003C71F6">
        <w:rPr>
          <w:rFonts w:ascii="Cambria" w:hAnsi="Cambria"/>
          <w:b/>
        </w:rPr>
        <w:t xml:space="preserve">Lokalgeschichte, jüdische Geschichte und </w:t>
      </w:r>
      <w:r w:rsidR="003C71F6" w:rsidRPr="00386907">
        <w:rPr>
          <w:rFonts w:ascii="Cambria" w:hAnsi="Cambria"/>
          <w:b/>
        </w:rPr>
        <w:t xml:space="preserve">Reichsgeschichte: Problemaufrisse </w:t>
      </w:r>
      <w:r w:rsidR="003C71F6">
        <w:rPr>
          <w:rFonts w:ascii="Cambria" w:hAnsi="Cambria"/>
          <w:b/>
        </w:rPr>
        <w:t>und Perspektiven  - Ostfriesland und Hildesheim</w:t>
      </w:r>
    </w:p>
    <w:p w:rsidR="003C71F6" w:rsidRDefault="00201972" w:rsidP="003C71F6">
      <w:pPr>
        <w:rPr>
          <w:rFonts w:ascii="Cambria" w:hAnsi="Cambria"/>
          <w:b/>
        </w:rPr>
      </w:pPr>
      <w:r w:rsidRPr="00875C5B">
        <w:rPr>
          <w:rFonts w:ascii="Cambria" w:hAnsi="Cambria"/>
          <w:i/>
        </w:rPr>
        <w:t>Vorsitz</w:t>
      </w:r>
      <w:r>
        <w:rPr>
          <w:rFonts w:ascii="Cambria" w:hAnsi="Cambria"/>
          <w:i/>
        </w:rPr>
        <w:t>: Stephan Wendehorst, Gießen/Wien</w:t>
      </w:r>
    </w:p>
    <w:p w:rsidR="00201972" w:rsidRDefault="00201972" w:rsidP="003C71F6">
      <w:pPr>
        <w:rPr>
          <w:rFonts w:ascii="Cambria" w:hAnsi="Cambria"/>
          <w:b/>
        </w:rPr>
      </w:pPr>
    </w:p>
    <w:p w:rsidR="00201972" w:rsidRPr="00223483" w:rsidRDefault="00201972" w:rsidP="00201972">
      <w:pPr>
        <w:rPr>
          <w:rFonts w:ascii="Cambria" w:hAnsi="Cambria" w:cs="Arial"/>
          <w:b/>
        </w:rPr>
      </w:pPr>
      <w:r>
        <w:rPr>
          <w:rFonts w:ascii="Cambria" w:hAnsi="Cambria"/>
          <w:b/>
        </w:rPr>
        <w:t xml:space="preserve">Der </w:t>
      </w:r>
      <w:r w:rsidRPr="00223483">
        <w:rPr>
          <w:rFonts w:ascii="Cambria" w:hAnsi="Cambria"/>
          <w:b/>
        </w:rPr>
        <w:t xml:space="preserve">Hildesheimer Judenvorstehers </w:t>
      </w:r>
      <w:proofErr w:type="spellStart"/>
      <w:r w:rsidRPr="00223483">
        <w:rPr>
          <w:rFonts w:ascii="Cambria" w:hAnsi="Cambria"/>
          <w:b/>
        </w:rPr>
        <w:t>Seckel</w:t>
      </w:r>
      <w:proofErr w:type="spellEnd"/>
      <w:r w:rsidRPr="00223483">
        <w:rPr>
          <w:rFonts w:ascii="Cambria" w:hAnsi="Cambria"/>
          <w:b/>
        </w:rPr>
        <w:t>, das Kirchenasyl und der R</w:t>
      </w:r>
      <w:r>
        <w:rPr>
          <w:rFonts w:ascii="Cambria" w:hAnsi="Cambria"/>
          <w:b/>
        </w:rPr>
        <w:t>eichshofrat</w:t>
      </w:r>
    </w:p>
    <w:p w:rsidR="00201972" w:rsidRPr="00223483" w:rsidRDefault="00201972" w:rsidP="00201972">
      <w:pPr>
        <w:rPr>
          <w:rFonts w:ascii="Cambria" w:hAnsi="Cambria" w:cs="Arial"/>
          <w:b/>
        </w:rPr>
      </w:pPr>
      <w:r w:rsidRPr="00223483">
        <w:rPr>
          <w:rFonts w:ascii="Cambria" w:hAnsi="Cambria"/>
          <w:i/>
        </w:rPr>
        <w:t xml:space="preserve">Berndt </w:t>
      </w:r>
      <w:proofErr w:type="spellStart"/>
      <w:r w:rsidRPr="00223483">
        <w:rPr>
          <w:rFonts w:ascii="Cambria" w:hAnsi="Cambria"/>
          <w:i/>
        </w:rPr>
        <w:t>Strobach</w:t>
      </w:r>
      <w:proofErr w:type="spellEnd"/>
      <w:r w:rsidRPr="00223483">
        <w:rPr>
          <w:rFonts w:ascii="Cambria" w:hAnsi="Cambria"/>
          <w:i/>
        </w:rPr>
        <w:t>, Wolfenbüttel</w:t>
      </w:r>
    </w:p>
    <w:p w:rsidR="00201972" w:rsidRDefault="00201972" w:rsidP="003C71F6">
      <w:pPr>
        <w:rPr>
          <w:rFonts w:ascii="Cambria" w:hAnsi="Cambria"/>
          <w:b/>
        </w:rPr>
      </w:pPr>
    </w:p>
    <w:p w:rsidR="003C71F6" w:rsidRPr="00EA4965" w:rsidRDefault="003C71F6" w:rsidP="003C71F6">
      <w:pPr>
        <w:rPr>
          <w:rFonts w:ascii="Cambria" w:hAnsi="Cambria"/>
          <w:b/>
        </w:rPr>
      </w:pPr>
      <w:r w:rsidRPr="001765D6">
        <w:rPr>
          <w:rFonts w:ascii="Cambria" w:hAnsi="Cambria"/>
          <w:b/>
        </w:rPr>
        <w:t xml:space="preserve">Das Horster </w:t>
      </w:r>
      <w:proofErr w:type="spellStart"/>
      <w:r w:rsidRPr="001765D6">
        <w:rPr>
          <w:rFonts w:ascii="Cambria" w:hAnsi="Cambria"/>
          <w:b/>
        </w:rPr>
        <w:t>Grashaus</w:t>
      </w:r>
      <w:proofErr w:type="spellEnd"/>
      <w:r w:rsidRPr="001765D6">
        <w:rPr>
          <w:rFonts w:ascii="Cambria" w:hAnsi="Cambria"/>
          <w:b/>
        </w:rPr>
        <w:t xml:space="preserve"> im </w:t>
      </w:r>
      <w:r>
        <w:rPr>
          <w:rFonts w:ascii="Cambria" w:hAnsi="Cambria"/>
          <w:b/>
        </w:rPr>
        <w:t xml:space="preserve">Spiegel des </w:t>
      </w:r>
      <w:r w:rsidRPr="001765D6">
        <w:rPr>
          <w:rFonts w:ascii="Cambria" w:hAnsi="Cambria"/>
          <w:b/>
        </w:rPr>
        <w:t>Reichshofrats</w:t>
      </w:r>
      <w:r>
        <w:rPr>
          <w:rFonts w:ascii="Cambria" w:hAnsi="Cambria"/>
          <w:b/>
        </w:rPr>
        <w:t>verfahrens</w:t>
      </w:r>
      <w:r w:rsidRPr="00EA4965">
        <w:rPr>
          <w:rFonts w:ascii="Cambria" w:hAnsi="Cambria"/>
          <w:b/>
        </w:rPr>
        <w:t xml:space="preserve"> Aaron Beer Abraham, Jude zu Aurich, contra verwitwete Fürstin Christine Charlotte von Ostfriesland et </w:t>
      </w:r>
      <w:proofErr w:type="spellStart"/>
      <w:r w:rsidRPr="00EA4965">
        <w:rPr>
          <w:rFonts w:ascii="Cambria" w:hAnsi="Cambria"/>
          <w:b/>
        </w:rPr>
        <w:t>Consortes</w:t>
      </w:r>
      <w:proofErr w:type="spellEnd"/>
      <w:r w:rsidRPr="00EA4965">
        <w:rPr>
          <w:rFonts w:ascii="Cambria" w:hAnsi="Cambria"/>
          <w:b/>
        </w:rPr>
        <w:t xml:space="preserve"> (1687-1690)</w:t>
      </w:r>
    </w:p>
    <w:p w:rsidR="003C71F6" w:rsidRPr="001765D6" w:rsidRDefault="003C71F6" w:rsidP="003C71F6">
      <w:pPr>
        <w:tabs>
          <w:tab w:val="left" w:pos="1134"/>
        </w:tabs>
        <w:rPr>
          <w:rFonts w:ascii="Cambria" w:hAnsi="Cambria"/>
          <w:i/>
        </w:rPr>
      </w:pPr>
      <w:r w:rsidRPr="001765D6">
        <w:rPr>
          <w:rFonts w:ascii="Cambria" w:hAnsi="Cambria"/>
          <w:i/>
        </w:rPr>
        <w:t>Ulrich Hausmann, Mainz/Wien</w:t>
      </w:r>
    </w:p>
    <w:p w:rsidR="003C71F6" w:rsidRDefault="003C71F6" w:rsidP="003C71F6">
      <w:pPr>
        <w:rPr>
          <w:rFonts w:ascii="Cambria" w:hAnsi="Cambria"/>
          <w:b/>
        </w:rPr>
      </w:pPr>
    </w:p>
    <w:p w:rsidR="00201972" w:rsidRDefault="00201972" w:rsidP="003C71F6">
      <w:pPr>
        <w:rPr>
          <w:rFonts w:ascii="Cambria" w:hAnsi="Cambria"/>
          <w:b/>
        </w:rPr>
      </w:pPr>
      <w:r>
        <w:rPr>
          <w:rFonts w:ascii="Cambria" w:hAnsi="Cambria"/>
          <w:sz w:val="20"/>
          <w:szCs w:val="20"/>
        </w:rPr>
        <w:t>11.00 – 12.00</w:t>
      </w:r>
      <w:r w:rsidRPr="00366C39">
        <w:rPr>
          <w:rFonts w:ascii="Cambria" w:hAnsi="Cambria"/>
          <w:sz w:val="20"/>
          <w:szCs w:val="20"/>
        </w:rPr>
        <w:t xml:space="preserve"> Uhr</w:t>
      </w:r>
    </w:p>
    <w:p w:rsidR="003C71F6" w:rsidRDefault="003C71F6" w:rsidP="00602A92">
      <w:pPr>
        <w:rPr>
          <w:rFonts w:ascii="Cambria" w:hAnsi="Cambria" w:cs="Arial"/>
          <w:i/>
          <w:sz w:val="20"/>
          <w:szCs w:val="20"/>
        </w:rPr>
      </w:pPr>
      <w:r w:rsidRPr="00AC4892">
        <w:rPr>
          <w:rFonts w:ascii="Cambria" w:hAnsi="Cambria" w:cs="Arial"/>
          <w:b/>
        </w:rPr>
        <w:t>Follow-</w:t>
      </w:r>
      <w:proofErr w:type="spellStart"/>
      <w:r w:rsidRPr="00AC4892">
        <w:rPr>
          <w:rFonts w:ascii="Cambria" w:hAnsi="Cambria" w:cs="Arial"/>
          <w:b/>
        </w:rPr>
        <w:t>Up</w:t>
      </w:r>
      <w:proofErr w:type="spellEnd"/>
    </w:p>
    <w:p w:rsidR="003C71F6" w:rsidRDefault="003C71F6" w:rsidP="00602A92">
      <w:pPr>
        <w:rPr>
          <w:rFonts w:ascii="Cambria" w:hAnsi="Cambria" w:cs="Arial"/>
          <w:i/>
          <w:sz w:val="20"/>
          <w:szCs w:val="20"/>
        </w:rPr>
      </w:pPr>
    </w:p>
    <w:p w:rsidR="001765D6" w:rsidRDefault="001765D6" w:rsidP="00602A92">
      <w:pPr>
        <w:rPr>
          <w:rFonts w:ascii="Cambria" w:hAnsi="Cambria" w:cs="Arial"/>
          <w:i/>
          <w:sz w:val="20"/>
          <w:szCs w:val="20"/>
        </w:rPr>
      </w:pPr>
    </w:p>
    <w:p w:rsidR="00602A92" w:rsidRPr="00C10E2C" w:rsidRDefault="00AC4892" w:rsidP="00602A92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</w:t>
      </w:r>
      <w:r w:rsidR="00602A92" w:rsidRPr="00C10E2C">
        <w:rPr>
          <w:rFonts w:ascii="Cambria" w:hAnsi="Cambria" w:cs="Arial"/>
          <w:b/>
          <w:sz w:val="20"/>
          <w:szCs w:val="20"/>
        </w:rPr>
        <w:t>eranstalter:</w:t>
      </w: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</w:p>
    <w:p w:rsidR="00602A92" w:rsidRPr="00C10E2C" w:rsidRDefault="00602A92" w:rsidP="00602A92">
      <w:pPr>
        <w:rPr>
          <w:rFonts w:ascii="Cambria" w:hAnsi="Cambria" w:cs="Arial"/>
          <w:sz w:val="20"/>
          <w:szCs w:val="20"/>
        </w:rPr>
      </w:pPr>
      <w:r w:rsidRPr="00C10E2C">
        <w:rPr>
          <w:rFonts w:ascii="Cambria" w:hAnsi="Cambria" w:cs="Arial"/>
          <w:sz w:val="20"/>
          <w:szCs w:val="20"/>
        </w:rPr>
        <w:t>Universität Wien, Institut für Rechts- und Verfassungsgeschichte</w:t>
      </w:r>
    </w:p>
    <w:p w:rsidR="00602A92" w:rsidRDefault="00602A92" w:rsidP="00602A92">
      <w:pPr>
        <w:rPr>
          <w:rFonts w:ascii="Cambria" w:hAnsi="Cambria" w:cs="Arial"/>
          <w:b/>
          <w:sz w:val="20"/>
          <w:szCs w:val="20"/>
        </w:rPr>
      </w:pP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  <w:r w:rsidRPr="00C10E2C">
        <w:rPr>
          <w:rFonts w:ascii="Cambria" w:hAnsi="Cambria" w:cs="Arial"/>
          <w:b/>
          <w:sz w:val="20"/>
          <w:szCs w:val="20"/>
        </w:rPr>
        <w:t>Veranstaltungsort</w:t>
      </w:r>
      <w:r w:rsidR="00064338">
        <w:rPr>
          <w:rFonts w:ascii="Cambria" w:hAnsi="Cambria" w:cs="Arial"/>
          <w:b/>
          <w:sz w:val="20"/>
          <w:szCs w:val="20"/>
        </w:rPr>
        <w:t>e</w:t>
      </w:r>
      <w:r w:rsidRPr="00C10E2C">
        <w:rPr>
          <w:rFonts w:ascii="Cambria" w:hAnsi="Cambria" w:cs="Arial"/>
          <w:b/>
          <w:sz w:val="20"/>
          <w:szCs w:val="20"/>
        </w:rPr>
        <w:t xml:space="preserve">: </w:t>
      </w: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  <w:r w:rsidRPr="00C10E2C">
        <w:rPr>
          <w:rFonts w:ascii="Cambria" w:hAnsi="Cambria" w:cs="Arial"/>
          <w:b/>
          <w:sz w:val="20"/>
          <w:szCs w:val="20"/>
        </w:rPr>
        <w:t xml:space="preserve"> </w:t>
      </w:r>
    </w:p>
    <w:p w:rsidR="00064338" w:rsidRPr="00064338" w:rsidRDefault="00064338" w:rsidP="00064338">
      <w:pPr>
        <w:rPr>
          <w:rFonts w:ascii="Cambria" w:hAnsi="Cambria"/>
          <w:sz w:val="20"/>
          <w:szCs w:val="20"/>
        </w:rPr>
      </w:pPr>
      <w:r w:rsidRPr="00064338">
        <w:rPr>
          <w:rFonts w:ascii="Cambria" w:hAnsi="Cambria"/>
          <w:sz w:val="20"/>
          <w:szCs w:val="20"/>
        </w:rPr>
        <w:t xml:space="preserve">Haus-, Hof- und Staatsarchiv, Dachgeschoß </w:t>
      </w:r>
    </w:p>
    <w:p w:rsidR="00602A92" w:rsidRPr="00C10E2C" w:rsidRDefault="00064338" w:rsidP="00602A92">
      <w:pPr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Juridicum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r w:rsidRPr="00064338">
        <w:rPr>
          <w:rFonts w:ascii="Cambria" w:hAnsi="Cambria"/>
          <w:sz w:val="20"/>
          <w:szCs w:val="20"/>
        </w:rPr>
        <w:t>Dachgeschoß</w:t>
      </w:r>
      <w:r w:rsidR="00602A92" w:rsidRPr="00C10E2C">
        <w:rPr>
          <w:rFonts w:ascii="Cambria" w:hAnsi="Cambria" w:cs="Arial"/>
          <w:sz w:val="20"/>
          <w:szCs w:val="20"/>
        </w:rPr>
        <w:t xml:space="preserve"> </w:t>
      </w:r>
    </w:p>
    <w:p w:rsidR="00602A92" w:rsidRPr="00C10E2C" w:rsidRDefault="00602A92" w:rsidP="00602A92">
      <w:pPr>
        <w:rPr>
          <w:rFonts w:ascii="Cambria" w:hAnsi="Cambria" w:cs="Arial"/>
          <w:b/>
          <w:sz w:val="20"/>
          <w:szCs w:val="20"/>
        </w:rPr>
      </w:pPr>
    </w:p>
    <w:p w:rsidR="00064338" w:rsidRDefault="00602A92" w:rsidP="00602A92">
      <w:pPr>
        <w:rPr>
          <w:rFonts w:ascii="Cambria" w:hAnsi="Cambria" w:cs="Arial"/>
          <w:b/>
          <w:sz w:val="20"/>
          <w:szCs w:val="20"/>
        </w:rPr>
      </w:pPr>
      <w:r w:rsidRPr="00C10E2C">
        <w:rPr>
          <w:rFonts w:ascii="Cambria" w:hAnsi="Cambria" w:cs="Arial"/>
          <w:b/>
          <w:sz w:val="20"/>
          <w:szCs w:val="20"/>
        </w:rPr>
        <w:t>Kon</w:t>
      </w:r>
      <w:r w:rsidR="00064338">
        <w:rPr>
          <w:rFonts w:ascii="Cambria" w:hAnsi="Cambria" w:cs="Arial"/>
          <w:b/>
          <w:sz w:val="20"/>
          <w:szCs w:val="20"/>
        </w:rPr>
        <w:t xml:space="preserve">zept und Organisation: </w:t>
      </w:r>
    </w:p>
    <w:p w:rsidR="00F24DDA" w:rsidRDefault="00D42F71" w:rsidP="003C71F6">
      <w:pPr>
        <w:rPr>
          <w:rFonts w:ascii="Verdana" w:hAnsi="Verdana"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s</w:t>
      </w:r>
      <w:r w:rsidR="00064338">
        <w:rPr>
          <w:rFonts w:ascii="Cambria" w:hAnsi="Cambria" w:cs="Arial"/>
          <w:sz w:val="20"/>
          <w:szCs w:val="20"/>
        </w:rPr>
        <w:t xml:space="preserve">tephan.wendehorst@univie.ac.at </w:t>
      </w:r>
    </w:p>
    <w:sectPr w:rsidR="00F24D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A2A"/>
    <w:rsid w:val="00034BD7"/>
    <w:rsid w:val="000407EE"/>
    <w:rsid w:val="00064338"/>
    <w:rsid w:val="000830F5"/>
    <w:rsid w:val="000919B6"/>
    <w:rsid w:val="0011295A"/>
    <w:rsid w:val="001401FE"/>
    <w:rsid w:val="001505EC"/>
    <w:rsid w:val="00150FBC"/>
    <w:rsid w:val="001651C7"/>
    <w:rsid w:val="001765D6"/>
    <w:rsid w:val="00185982"/>
    <w:rsid w:val="00201972"/>
    <w:rsid w:val="0027473E"/>
    <w:rsid w:val="002C443F"/>
    <w:rsid w:val="00307D3D"/>
    <w:rsid w:val="00310888"/>
    <w:rsid w:val="00322AAC"/>
    <w:rsid w:val="00330BC8"/>
    <w:rsid w:val="00333B23"/>
    <w:rsid w:val="00353A2A"/>
    <w:rsid w:val="003610F8"/>
    <w:rsid w:val="00361735"/>
    <w:rsid w:val="00386907"/>
    <w:rsid w:val="0039099A"/>
    <w:rsid w:val="003A57E1"/>
    <w:rsid w:val="003B723B"/>
    <w:rsid w:val="003C3711"/>
    <w:rsid w:val="003C71F6"/>
    <w:rsid w:val="004900D6"/>
    <w:rsid w:val="00553D73"/>
    <w:rsid w:val="00554D86"/>
    <w:rsid w:val="0056700E"/>
    <w:rsid w:val="005E233D"/>
    <w:rsid w:val="005F3CA4"/>
    <w:rsid w:val="00602A92"/>
    <w:rsid w:val="0061663A"/>
    <w:rsid w:val="006C2734"/>
    <w:rsid w:val="00712A1E"/>
    <w:rsid w:val="00782113"/>
    <w:rsid w:val="008444DE"/>
    <w:rsid w:val="00847768"/>
    <w:rsid w:val="00875C5B"/>
    <w:rsid w:val="00886040"/>
    <w:rsid w:val="008B1394"/>
    <w:rsid w:val="008E7725"/>
    <w:rsid w:val="00932E9F"/>
    <w:rsid w:val="009417D3"/>
    <w:rsid w:val="009A0E39"/>
    <w:rsid w:val="009C56D5"/>
    <w:rsid w:val="009D310D"/>
    <w:rsid w:val="00A03364"/>
    <w:rsid w:val="00A91CD3"/>
    <w:rsid w:val="00A925CC"/>
    <w:rsid w:val="00A95560"/>
    <w:rsid w:val="00AC4892"/>
    <w:rsid w:val="00AF1007"/>
    <w:rsid w:val="00B338B3"/>
    <w:rsid w:val="00B83EB8"/>
    <w:rsid w:val="00BB5438"/>
    <w:rsid w:val="00CB184E"/>
    <w:rsid w:val="00CB5940"/>
    <w:rsid w:val="00CE1C21"/>
    <w:rsid w:val="00CF1877"/>
    <w:rsid w:val="00CF3202"/>
    <w:rsid w:val="00D32658"/>
    <w:rsid w:val="00D42F71"/>
    <w:rsid w:val="00D53718"/>
    <w:rsid w:val="00D97B0D"/>
    <w:rsid w:val="00DD23E2"/>
    <w:rsid w:val="00DE2315"/>
    <w:rsid w:val="00E67C56"/>
    <w:rsid w:val="00E9472C"/>
    <w:rsid w:val="00E9558A"/>
    <w:rsid w:val="00EA4965"/>
    <w:rsid w:val="00EC1536"/>
    <w:rsid w:val="00EF4117"/>
    <w:rsid w:val="00F05ED8"/>
    <w:rsid w:val="00F24DDA"/>
    <w:rsid w:val="00F45455"/>
    <w:rsid w:val="00F4635A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5973-2165-4A9A-97A7-2C3E6FEB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3A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rschrift1">
    <w:name w:val="heading 1"/>
    <w:basedOn w:val="Standard"/>
    <w:link w:val="berschrift1Zchn"/>
    <w:uiPriority w:val="9"/>
    <w:qFormat/>
    <w:rsid w:val="00361735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3718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173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617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7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72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9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Wendehorst</dc:creator>
  <cp:keywords/>
  <dc:description/>
  <cp:lastModifiedBy>Claudia Selle</cp:lastModifiedBy>
  <cp:revision>2</cp:revision>
  <cp:lastPrinted>2018-11-05T07:19:00Z</cp:lastPrinted>
  <dcterms:created xsi:type="dcterms:W3CDTF">2019-10-02T08:15:00Z</dcterms:created>
  <dcterms:modified xsi:type="dcterms:W3CDTF">2019-10-02T08:15:00Z</dcterms:modified>
</cp:coreProperties>
</file>